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4F" w:rsidRDefault="00B4254F" w:rsidP="00B4254F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B4254F" w:rsidRDefault="00B4254F" w:rsidP="00B4254F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B4254F" w:rsidRDefault="00B4254F" w:rsidP="00B4254F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B4254F" w:rsidRDefault="00B4254F" w:rsidP="00B4254F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B4254F" w:rsidRDefault="00B4254F" w:rsidP="00962290">
      <w:pPr>
        <w:rPr>
          <w:sz w:val="28"/>
          <w:szCs w:val="28"/>
        </w:rPr>
      </w:pPr>
    </w:p>
    <w:p w:rsidR="003B057D" w:rsidRDefault="00B4254F" w:rsidP="00962290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="003C58DE">
        <w:rPr>
          <w:sz w:val="28"/>
          <w:szCs w:val="28"/>
        </w:rPr>
        <w:t xml:space="preserve"> октября 2014 года № 762</w:t>
      </w:r>
    </w:p>
    <w:p w:rsidR="003B057D" w:rsidRDefault="003B057D" w:rsidP="009D6CFB">
      <w:pPr>
        <w:jc w:val="center"/>
        <w:rPr>
          <w:b/>
          <w:i/>
          <w:iCs/>
          <w:sz w:val="28"/>
          <w:szCs w:val="28"/>
        </w:rPr>
      </w:pPr>
    </w:p>
    <w:p w:rsidR="003B057D" w:rsidRDefault="003B057D" w:rsidP="005340DE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</w:t>
      </w:r>
      <w:r w:rsidRPr="004F4605">
        <w:rPr>
          <w:b/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 xml:space="preserve">Положение о стимулировании руководителей </w:t>
      </w:r>
      <w:r w:rsidRPr="004F4605">
        <w:rPr>
          <w:b/>
          <w:bCs/>
          <w:i/>
          <w:sz w:val="28"/>
          <w:szCs w:val="28"/>
        </w:rPr>
        <w:t xml:space="preserve">образовательных учреждений </w:t>
      </w:r>
      <w:r>
        <w:rPr>
          <w:b/>
          <w:bCs/>
          <w:i/>
          <w:sz w:val="28"/>
          <w:szCs w:val="28"/>
        </w:rPr>
        <w:t xml:space="preserve">на территории </w:t>
      </w:r>
      <w:r w:rsidRPr="004F4605">
        <w:rPr>
          <w:b/>
          <w:bCs/>
          <w:i/>
          <w:sz w:val="28"/>
          <w:szCs w:val="28"/>
        </w:rPr>
        <w:t xml:space="preserve">городского </w:t>
      </w:r>
      <w:proofErr w:type="gramStart"/>
      <w:r w:rsidRPr="004F4605">
        <w:rPr>
          <w:b/>
          <w:bCs/>
          <w:i/>
          <w:sz w:val="28"/>
          <w:szCs w:val="28"/>
        </w:rPr>
        <w:t>округа</w:t>
      </w:r>
      <w:proofErr w:type="gramEnd"/>
      <w:r w:rsidRPr="004F4605">
        <w:rPr>
          <w:b/>
          <w:bCs/>
          <w:i/>
          <w:sz w:val="28"/>
          <w:szCs w:val="28"/>
        </w:rPr>
        <w:t xml:space="preserve"> ЗАТО Свободный»</w:t>
      </w:r>
      <w:r w:rsidRPr="005340DE">
        <w:rPr>
          <w:b/>
          <w:i/>
          <w:sz w:val="28"/>
          <w:szCs w:val="28"/>
        </w:rPr>
        <w:t xml:space="preserve"> </w:t>
      </w:r>
      <w:r w:rsidRPr="00A564D4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, утвержденное </w:t>
      </w:r>
      <w:r w:rsidRPr="00A564D4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>м</w:t>
      </w:r>
      <w:r w:rsidRPr="00A564D4">
        <w:rPr>
          <w:b/>
          <w:i/>
          <w:sz w:val="28"/>
          <w:szCs w:val="28"/>
        </w:rPr>
        <w:t xml:space="preserve"> администрации городского округа ЗАТО Свободный от </w:t>
      </w:r>
      <w:r>
        <w:rPr>
          <w:b/>
          <w:i/>
          <w:sz w:val="28"/>
          <w:szCs w:val="28"/>
        </w:rPr>
        <w:t>29</w:t>
      </w:r>
      <w:r w:rsidRPr="00A564D4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9</w:t>
      </w:r>
      <w:r w:rsidRPr="00A564D4">
        <w:rPr>
          <w:b/>
          <w:i/>
          <w:sz w:val="28"/>
          <w:szCs w:val="28"/>
        </w:rPr>
        <w:t xml:space="preserve">.2014 года № </w:t>
      </w:r>
      <w:r>
        <w:rPr>
          <w:b/>
          <w:i/>
          <w:sz w:val="28"/>
          <w:szCs w:val="28"/>
        </w:rPr>
        <w:t>652</w:t>
      </w:r>
      <w:r w:rsidRPr="00A564D4">
        <w:rPr>
          <w:b/>
          <w:i/>
          <w:sz w:val="28"/>
          <w:szCs w:val="28"/>
        </w:rPr>
        <w:t xml:space="preserve">  </w:t>
      </w:r>
    </w:p>
    <w:p w:rsidR="003B057D" w:rsidRDefault="003B057D" w:rsidP="009D6CFB">
      <w:pPr>
        <w:jc w:val="center"/>
        <w:rPr>
          <w:b/>
          <w:i/>
          <w:iCs/>
          <w:sz w:val="28"/>
          <w:szCs w:val="28"/>
        </w:rPr>
      </w:pPr>
    </w:p>
    <w:p w:rsidR="003B057D" w:rsidRDefault="003B057D" w:rsidP="004F4605">
      <w:pPr>
        <w:ind w:firstLine="708"/>
        <w:jc w:val="both"/>
        <w:rPr>
          <w:sz w:val="28"/>
          <w:szCs w:val="28"/>
        </w:rPr>
      </w:pPr>
      <w:proofErr w:type="gramStart"/>
      <w:r w:rsidRPr="000B0821">
        <w:rPr>
          <w:sz w:val="28"/>
          <w:szCs w:val="28"/>
        </w:rPr>
        <w:t xml:space="preserve">В соответствии с Трудовым </w:t>
      </w:r>
      <w:hyperlink r:id="rId8" w:history="1">
        <w:r w:rsidRPr="000B0821">
          <w:rPr>
            <w:sz w:val="28"/>
            <w:szCs w:val="28"/>
          </w:rPr>
          <w:t>кодексом</w:t>
        </w:r>
      </w:hyperlink>
      <w:r w:rsidRPr="000B082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0821">
        <w:rPr>
          <w:sz w:val="28"/>
          <w:szCs w:val="28"/>
        </w:rPr>
        <w:t xml:space="preserve"> Законами Свердловской области от 09.12.2013 </w:t>
      </w:r>
      <w:hyperlink r:id="rId9" w:history="1">
        <w:r w:rsidRPr="000B0821">
          <w:rPr>
            <w:sz w:val="28"/>
            <w:szCs w:val="28"/>
          </w:rPr>
          <w:t>N 125-ОЗ</w:t>
        </w:r>
      </w:hyperlink>
      <w:r w:rsidRPr="000B0821">
        <w:rPr>
          <w:sz w:val="28"/>
          <w:szCs w:val="28"/>
        </w:rPr>
        <w:t xml:space="preserve"> "Об областном бюджете на 2014 год и плановый период 2015 и 2016 годов" и от 15 июля 2013 года </w:t>
      </w:r>
      <w:hyperlink r:id="rId10" w:history="1">
        <w:r w:rsidRPr="000B0821">
          <w:rPr>
            <w:sz w:val="28"/>
            <w:szCs w:val="28"/>
          </w:rPr>
          <w:t>N 78-ОЗ</w:t>
        </w:r>
      </w:hyperlink>
      <w:r w:rsidRPr="000B0821">
        <w:rPr>
          <w:sz w:val="28"/>
          <w:szCs w:val="28"/>
        </w:rPr>
        <w:t xml:space="preserve"> "Об образовании в Свердловской области", </w:t>
      </w:r>
      <w:hyperlink r:id="rId11" w:history="1">
        <w:r w:rsidRPr="000B0821">
          <w:rPr>
            <w:sz w:val="28"/>
            <w:szCs w:val="28"/>
          </w:rPr>
          <w:t>Постановлением</w:t>
        </w:r>
      </w:hyperlink>
      <w:r w:rsidRPr="000B0821">
        <w:rPr>
          <w:sz w:val="28"/>
          <w:szCs w:val="28"/>
        </w:rPr>
        <w:t xml:space="preserve"> Правительства Свердловской области от 25.06.2010 N 973-ПП "О введении новой системы оплаты труда работников государственных учреждений Свердловской области, подведомственных</w:t>
      </w:r>
      <w:proofErr w:type="gramEnd"/>
      <w:r w:rsidRPr="000B0821">
        <w:rPr>
          <w:sz w:val="28"/>
          <w:szCs w:val="28"/>
        </w:rPr>
        <w:t xml:space="preserve"> Министерству общего и профессионального образования Свердловской области"</w:t>
      </w:r>
      <w:r>
        <w:rPr>
          <w:sz w:val="28"/>
          <w:szCs w:val="28"/>
        </w:rPr>
        <w:t>, При</w:t>
      </w:r>
      <w:r w:rsidRPr="006B3772">
        <w:rPr>
          <w:sz w:val="28"/>
          <w:szCs w:val="28"/>
        </w:rPr>
        <w:t>мерного положения «Об оплате труда работников муниципальных образовательных</w:t>
      </w:r>
      <w:r>
        <w:rPr>
          <w:sz w:val="28"/>
          <w:szCs w:val="28"/>
        </w:rPr>
        <w:t xml:space="preserve"> учреждений, </w:t>
      </w:r>
      <w:r w:rsidRPr="006B3772">
        <w:rPr>
          <w:sz w:val="28"/>
          <w:szCs w:val="28"/>
        </w:rPr>
        <w:t xml:space="preserve">расположенных на территории городского </w:t>
      </w:r>
      <w:proofErr w:type="gramStart"/>
      <w:r w:rsidRPr="006B3772">
        <w:rPr>
          <w:sz w:val="28"/>
          <w:szCs w:val="28"/>
        </w:rPr>
        <w:t>округа</w:t>
      </w:r>
      <w:proofErr w:type="gramEnd"/>
      <w:r w:rsidRPr="006B3772">
        <w:rPr>
          <w:sz w:val="28"/>
          <w:szCs w:val="28"/>
        </w:rPr>
        <w:t xml:space="preserve"> ЗАТО Свободный»</w:t>
      </w:r>
      <w:r>
        <w:rPr>
          <w:sz w:val="28"/>
          <w:szCs w:val="28"/>
        </w:rPr>
        <w:t>,</w:t>
      </w:r>
      <w:r w:rsidRPr="006B3772">
        <w:rPr>
          <w:sz w:val="28"/>
          <w:szCs w:val="28"/>
        </w:rPr>
        <w:t xml:space="preserve"> утвержденного решением Думы городского округа ЗАТО Свободный от 10.06.2013г. № 21/11</w:t>
      </w:r>
      <w:r>
        <w:rPr>
          <w:sz w:val="28"/>
          <w:szCs w:val="28"/>
        </w:rPr>
        <w:t xml:space="preserve">, </w:t>
      </w:r>
      <w:r w:rsidRPr="003A4C6B">
        <w:rPr>
          <w:sz w:val="28"/>
          <w:szCs w:val="28"/>
        </w:rPr>
        <w:t xml:space="preserve">Постановлением администрации городского округа ЗАТО Свободный от 08.08.2013 № 538 «Об утверждении Плана мероприятий («Дорожной карты») «Изменения в отраслях социальной сферы, направленные на повышение эффективности образования» в городском </w:t>
      </w:r>
      <w:proofErr w:type="gramStart"/>
      <w:r w:rsidRPr="003A4C6B">
        <w:rPr>
          <w:sz w:val="28"/>
          <w:szCs w:val="28"/>
        </w:rPr>
        <w:t>округе</w:t>
      </w:r>
      <w:proofErr w:type="gramEnd"/>
      <w:r w:rsidRPr="003A4C6B">
        <w:rPr>
          <w:sz w:val="28"/>
          <w:szCs w:val="28"/>
        </w:rPr>
        <w:t xml:space="preserve"> ЗАТО Свободный на 2013-2018 годы»,</w:t>
      </w:r>
      <w:r w:rsidRPr="006B3772">
        <w:rPr>
          <w:sz w:val="28"/>
          <w:szCs w:val="28"/>
        </w:rPr>
        <w:t xml:space="preserve"> руководствуясь </w:t>
      </w:r>
      <w:proofErr w:type="spellStart"/>
      <w:r w:rsidRPr="006B3772">
        <w:rPr>
          <w:sz w:val="28"/>
          <w:szCs w:val="28"/>
        </w:rPr>
        <w:t>п.п</w:t>
      </w:r>
      <w:proofErr w:type="spellEnd"/>
      <w:r w:rsidRPr="006B3772">
        <w:rPr>
          <w:sz w:val="28"/>
          <w:szCs w:val="28"/>
        </w:rPr>
        <w:t>. 29,32 п.6 ст. 27.1 Устава городского округа ЗАТО Свободный,</w:t>
      </w:r>
    </w:p>
    <w:p w:rsidR="003B057D" w:rsidRDefault="003B057D" w:rsidP="00C867E7">
      <w:pPr>
        <w:jc w:val="both"/>
        <w:rPr>
          <w:b/>
          <w:bCs/>
          <w:iCs/>
          <w:sz w:val="28"/>
          <w:szCs w:val="28"/>
        </w:rPr>
      </w:pPr>
      <w:r w:rsidRPr="000676E8">
        <w:rPr>
          <w:b/>
          <w:bCs/>
          <w:iCs/>
          <w:sz w:val="28"/>
          <w:szCs w:val="28"/>
        </w:rPr>
        <w:t>ПОСТАНОВЛЯЮ:</w:t>
      </w:r>
    </w:p>
    <w:p w:rsidR="003B057D" w:rsidRDefault="003B057D" w:rsidP="004F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Пункт 14 «Положения о стимулировании руководителей образовательных учреждений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 изложить в новой редакции (Приложение № 1).</w:t>
      </w:r>
    </w:p>
    <w:p w:rsidR="003B057D" w:rsidRDefault="003B057D" w:rsidP="00534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постановление в газете «Свободные вести» и разместить на официальном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Свободный: www.Svobod.ru.</w:t>
      </w:r>
    </w:p>
    <w:p w:rsidR="003B057D" w:rsidRDefault="003B057D" w:rsidP="004F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постановления возложить на первого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Соколова А.В.</w:t>
      </w:r>
    </w:p>
    <w:p w:rsidR="003B057D" w:rsidRDefault="003B057D" w:rsidP="00B42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57D" w:rsidRDefault="003B057D" w:rsidP="00B4254F">
      <w:pPr>
        <w:tabs>
          <w:tab w:val="num" w:pos="24"/>
        </w:tabs>
        <w:ind w:left="24" w:hanging="24"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B057D" w:rsidRDefault="003B057D" w:rsidP="00B4254F">
      <w:pPr>
        <w:tabs>
          <w:tab w:val="num" w:pos="24"/>
        </w:tabs>
        <w:ind w:left="24" w:hanging="24"/>
        <w:jc w:val="right"/>
        <w:rPr>
          <w:sz w:val="28"/>
          <w:szCs w:val="28"/>
        </w:rPr>
      </w:pPr>
      <w:r>
        <w:rPr>
          <w:sz w:val="28"/>
          <w:szCs w:val="28"/>
        </w:rPr>
        <w:t>Н.В.</w:t>
      </w:r>
      <w:r w:rsidR="00B4254F">
        <w:rPr>
          <w:sz w:val="28"/>
          <w:szCs w:val="28"/>
        </w:rPr>
        <w:t xml:space="preserve"> </w:t>
      </w:r>
      <w:r>
        <w:rPr>
          <w:sz w:val="28"/>
          <w:szCs w:val="28"/>
        </w:rPr>
        <w:t>Антошко</w:t>
      </w:r>
      <w:r w:rsidR="00B4254F">
        <w:rPr>
          <w:sz w:val="28"/>
          <w:szCs w:val="28"/>
        </w:rPr>
        <w:t>.</w:t>
      </w:r>
    </w:p>
    <w:p w:rsidR="003B057D" w:rsidRPr="00B4254F" w:rsidRDefault="00B4254F" w:rsidP="00B4254F">
      <w:pPr>
        <w:rPr>
          <w:sz w:val="28"/>
          <w:szCs w:val="28"/>
        </w:rPr>
        <w:sectPr w:rsidR="003B057D" w:rsidRPr="00B4254F" w:rsidSect="00FB1127">
          <w:footerReference w:type="even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B057D" w:rsidRPr="00D90403" w:rsidRDefault="003B057D" w:rsidP="00B4254F">
      <w:pPr>
        <w:autoSpaceDE w:val="0"/>
        <w:autoSpaceDN w:val="0"/>
        <w:adjustRightInd w:val="0"/>
      </w:pPr>
    </w:p>
    <w:sectPr w:rsidR="003B057D" w:rsidRPr="00D90403" w:rsidSect="004D6FD0">
      <w:pgSz w:w="11906" w:h="16838"/>
      <w:pgMar w:top="851" w:right="24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E0" w:rsidRDefault="00F51BE0">
      <w:r>
        <w:separator/>
      </w:r>
    </w:p>
  </w:endnote>
  <w:endnote w:type="continuationSeparator" w:id="0">
    <w:p w:rsidR="00F51BE0" w:rsidRDefault="00F5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7D" w:rsidRDefault="00AF63B4" w:rsidP="007860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05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057D" w:rsidRDefault="003B057D" w:rsidP="0016295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E0" w:rsidRDefault="00F51BE0">
      <w:r>
        <w:separator/>
      </w:r>
    </w:p>
  </w:footnote>
  <w:footnote w:type="continuationSeparator" w:id="0">
    <w:p w:rsidR="00F51BE0" w:rsidRDefault="00F5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A256D33"/>
    <w:multiLevelType w:val="hybridMultilevel"/>
    <w:tmpl w:val="FFF4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77C26"/>
    <w:multiLevelType w:val="hybridMultilevel"/>
    <w:tmpl w:val="247E5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E3421"/>
    <w:multiLevelType w:val="multilevel"/>
    <w:tmpl w:val="8D905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100A0AEE"/>
    <w:multiLevelType w:val="hybridMultilevel"/>
    <w:tmpl w:val="D75C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15E9F"/>
    <w:multiLevelType w:val="hybridMultilevel"/>
    <w:tmpl w:val="760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218CA"/>
    <w:multiLevelType w:val="hybridMultilevel"/>
    <w:tmpl w:val="59F2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05938"/>
    <w:multiLevelType w:val="hybridMultilevel"/>
    <w:tmpl w:val="F07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42933"/>
    <w:multiLevelType w:val="hybridMultilevel"/>
    <w:tmpl w:val="23BA1918"/>
    <w:lvl w:ilvl="0" w:tplc="A030EEBC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38AD053E"/>
    <w:multiLevelType w:val="hybridMultilevel"/>
    <w:tmpl w:val="A506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F45B5"/>
    <w:multiLevelType w:val="hybridMultilevel"/>
    <w:tmpl w:val="F1E2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11EAB"/>
    <w:multiLevelType w:val="hybridMultilevel"/>
    <w:tmpl w:val="90A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947037"/>
    <w:multiLevelType w:val="hybridMultilevel"/>
    <w:tmpl w:val="7C4A9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646FB"/>
    <w:multiLevelType w:val="hybridMultilevel"/>
    <w:tmpl w:val="FC8E91E6"/>
    <w:lvl w:ilvl="0" w:tplc="E34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3C1E52"/>
    <w:multiLevelType w:val="hybridMultilevel"/>
    <w:tmpl w:val="E1D2E912"/>
    <w:lvl w:ilvl="0" w:tplc="0AF48098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7">
    <w:nsid w:val="5392513F"/>
    <w:multiLevelType w:val="hybridMultilevel"/>
    <w:tmpl w:val="2B9694B6"/>
    <w:lvl w:ilvl="0" w:tplc="D908AD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5A425541"/>
    <w:multiLevelType w:val="hybridMultilevel"/>
    <w:tmpl w:val="CAD6F79A"/>
    <w:lvl w:ilvl="0" w:tplc="0419000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hint="default"/>
      </w:rPr>
    </w:lvl>
  </w:abstractNum>
  <w:abstractNum w:abstractNumId="19">
    <w:nsid w:val="61CE6E59"/>
    <w:multiLevelType w:val="hybridMultilevel"/>
    <w:tmpl w:val="524A6BFE"/>
    <w:lvl w:ilvl="0" w:tplc="55ECCE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F10117D"/>
    <w:multiLevelType w:val="hybridMultilevel"/>
    <w:tmpl w:val="2728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87E66"/>
    <w:multiLevelType w:val="hybridMultilevel"/>
    <w:tmpl w:val="EBD2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8"/>
  </w:num>
  <w:num w:numId="5">
    <w:abstractNumId w:val="14"/>
  </w:num>
  <w:num w:numId="6">
    <w:abstractNumId w:val="21"/>
  </w:num>
  <w:num w:numId="7">
    <w:abstractNumId w:val="5"/>
  </w:num>
  <w:num w:numId="8">
    <w:abstractNumId w:val="6"/>
  </w:num>
  <w:num w:numId="9">
    <w:abstractNumId w:val="20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8"/>
  </w:num>
  <w:num w:numId="19">
    <w:abstractNumId w:val="19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CFB"/>
    <w:rsid w:val="000078CC"/>
    <w:rsid w:val="00011505"/>
    <w:rsid w:val="00012A12"/>
    <w:rsid w:val="00013B9F"/>
    <w:rsid w:val="000176E9"/>
    <w:rsid w:val="00022F0F"/>
    <w:rsid w:val="000253D0"/>
    <w:rsid w:val="000268C9"/>
    <w:rsid w:val="000316D1"/>
    <w:rsid w:val="0005225C"/>
    <w:rsid w:val="000676E8"/>
    <w:rsid w:val="00075ABF"/>
    <w:rsid w:val="00076364"/>
    <w:rsid w:val="000813F8"/>
    <w:rsid w:val="000B0821"/>
    <w:rsid w:val="000B732C"/>
    <w:rsid w:val="000C2A0B"/>
    <w:rsid w:val="000C3698"/>
    <w:rsid w:val="000E6EE4"/>
    <w:rsid w:val="000F40E5"/>
    <w:rsid w:val="00116626"/>
    <w:rsid w:val="00120D22"/>
    <w:rsid w:val="00124F5F"/>
    <w:rsid w:val="0012546F"/>
    <w:rsid w:val="0013075A"/>
    <w:rsid w:val="001313A6"/>
    <w:rsid w:val="00135328"/>
    <w:rsid w:val="0014550A"/>
    <w:rsid w:val="0016295B"/>
    <w:rsid w:val="00163196"/>
    <w:rsid w:val="001847C2"/>
    <w:rsid w:val="0019258A"/>
    <w:rsid w:val="00194DD3"/>
    <w:rsid w:val="001A4390"/>
    <w:rsid w:val="001A643B"/>
    <w:rsid w:val="001B0F2D"/>
    <w:rsid w:val="001B17E7"/>
    <w:rsid w:val="001C579B"/>
    <w:rsid w:val="001E2021"/>
    <w:rsid w:val="0020004A"/>
    <w:rsid w:val="002123DF"/>
    <w:rsid w:val="00220F50"/>
    <w:rsid w:val="002330C7"/>
    <w:rsid w:val="00235375"/>
    <w:rsid w:val="002446D8"/>
    <w:rsid w:val="00251914"/>
    <w:rsid w:val="00253A07"/>
    <w:rsid w:val="002554F9"/>
    <w:rsid w:val="00264DE2"/>
    <w:rsid w:val="0026506D"/>
    <w:rsid w:val="00284F36"/>
    <w:rsid w:val="00287AFD"/>
    <w:rsid w:val="002A05D6"/>
    <w:rsid w:val="002A2AE3"/>
    <w:rsid w:val="002A369D"/>
    <w:rsid w:val="002A39FA"/>
    <w:rsid w:val="002B517C"/>
    <w:rsid w:val="002B5345"/>
    <w:rsid w:val="002C19BC"/>
    <w:rsid w:val="002C1F6C"/>
    <w:rsid w:val="002C5622"/>
    <w:rsid w:val="002D060F"/>
    <w:rsid w:val="002D461D"/>
    <w:rsid w:val="002D5D9C"/>
    <w:rsid w:val="00301A1F"/>
    <w:rsid w:val="0030408F"/>
    <w:rsid w:val="003050AF"/>
    <w:rsid w:val="00311638"/>
    <w:rsid w:val="00315EE6"/>
    <w:rsid w:val="00324EF4"/>
    <w:rsid w:val="00324FBC"/>
    <w:rsid w:val="00327FFE"/>
    <w:rsid w:val="00336A54"/>
    <w:rsid w:val="00337C67"/>
    <w:rsid w:val="00342F39"/>
    <w:rsid w:val="00345E54"/>
    <w:rsid w:val="00350ED0"/>
    <w:rsid w:val="0036610B"/>
    <w:rsid w:val="00387055"/>
    <w:rsid w:val="00390935"/>
    <w:rsid w:val="0039129D"/>
    <w:rsid w:val="003A4C6B"/>
    <w:rsid w:val="003B057D"/>
    <w:rsid w:val="003B48D0"/>
    <w:rsid w:val="003B79BE"/>
    <w:rsid w:val="003C58DE"/>
    <w:rsid w:val="003D3210"/>
    <w:rsid w:val="003E103E"/>
    <w:rsid w:val="003F3688"/>
    <w:rsid w:val="00402965"/>
    <w:rsid w:val="00414F19"/>
    <w:rsid w:val="004161CF"/>
    <w:rsid w:val="004169D4"/>
    <w:rsid w:val="00416B7F"/>
    <w:rsid w:val="00422257"/>
    <w:rsid w:val="00424794"/>
    <w:rsid w:val="00426698"/>
    <w:rsid w:val="00435466"/>
    <w:rsid w:val="004359DA"/>
    <w:rsid w:val="00436F1C"/>
    <w:rsid w:val="004420DB"/>
    <w:rsid w:val="0047375F"/>
    <w:rsid w:val="00485AB0"/>
    <w:rsid w:val="004944D0"/>
    <w:rsid w:val="004A3DCE"/>
    <w:rsid w:val="004B24C0"/>
    <w:rsid w:val="004B4844"/>
    <w:rsid w:val="004B71D1"/>
    <w:rsid w:val="004C1907"/>
    <w:rsid w:val="004C1EEA"/>
    <w:rsid w:val="004D6FD0"/>
    <w:rsid w:val="004E18A4"/>
    <w:rsid w:val="004E6B9D"/>
    <w:rsid w:val="004E771C"/>
    <w:rsid w:val="004F4605"/>
    <w:rsid w:val="004F57A8"/>
    <w:rsid w:val="005036B1"/>
    <w:rsid w:val="00504B50"/>
    <w:rsid w:val="00506339"/>
    <w:rsid w:val="00511097"/>
    <w:rsid w:val="00517E4E"/>
    <w:rsid w:val="005211AE"/>
    <w:rsid w:val="005340DE"/>
    <w:rsid w:val="0055681D"/>
    <w:rsid w:val="005578EC"/>
    <w:rsid w:val="00587151"/>
    <w:rsid w:val="005962CC"/>
    <w:rsid w:val="005A38B1"/>
    <w:rsid w:val="005B6D31"/>
    <w:rsid w:val="005D6EC2"/>
    <w:rsid w:val="005E0AFA"/>
    <w:rsid w:val="005E3767"/>
    <w:rsid w:val="005F09A2"/>
    <w:rsid w:val="006245AA"/>
    <w:rsid w:val="0062525F"/>
    <w:rsid w:val="00626ABA"/>
    <w:rsid w:val="00627911"/>
    <w:rsid w:val="00652939"/>
    <w:rsid w:val="00676BA5"/>
    <w:rsid w:val="00686FE4"/>
    <w:rsid w:val="00692282"/>
    <w:rsid w:val="006A4B44"/>
    <w:rsid w:val="006B07A9"/>
    <w:rsid w:val="006B3772"/>
    <w:rsid w:val="006C7923"/>
    <w:rsid w:val="006D54D0"/>
    <w:rsid w:val="006D58FA"/>
    <w:rsid w:val="006F2C0F"/>
    <w:rsid w:val="006F2ED4"/>
    <w:rsid w:val="00704CEA"/>
    <w:rsid w:val="007138A6"/>
    <w:rsid w:val="007172AD"/>
    <w:rsid w:val="00723CB1"/>
    <w:rsid w:val="00724453"/>
    <w:rsid w:val="0074577C"/>
    <w:rsid w:val="00752C11"/>
    <w:rsid w:val="00780FEF"/>
    <w:rsid w:val="00781971"/>
    <w:rsid w:val="007860C2"/>
    <w:rsid w:val="00786DC9"/>
    <w:rsid w:val="007B4267"/>
    <w:rsid w:val="007B7A34"/>
    <w:rsid w:val="007C11A1"/>
    <w:rsid w:val="007C46A0"/>
    <w:rsid w:val="007C614B"/>
    <w:rsid w:val="007E1751"/>
    <w:rsid w:val="007F0CCE"/>
    <w:rsid w:val="007F22E1"/>
    <w:rsid w:val="008034EC"/>
    <w:rsid w:val="00803948"/>
    <w:rsid w:val="0081436A"/>
    <w:rsid w:val="00823590"/>
    <w:rsid w:val="00823AC9"/>
    <w:rsid w:val="00824BCB"/>
    <w:rsid w:val="00832A34"/>
    <w:rsid w:val="00832A60"/>
    <w:rsid w:val="00835DE0"/>
    <w:rsid w:val="00841ED0"/>
    <w:rsid w:val="0084202C"/>
    <w:rsid w:val="0084220B"/>
    <w:rsid w:val="00856C3A"/>
    <w:rsid w:val="0086728B"/>
    <w:rsid w:val="00880DFD"/>
    <w:rsid w:val="00880E72"/>
    <w:rsid w:val="0088490E"/>
    <w:rsid w:val="00895A73"/>
    <w:rsid w:val="00897B21"/>
    <w:rsid w:val="008B3CC2"/>
    <w:rsid w:val="008D1875"/>
    <w:rsid w:val="008D1A96"/>
    <w:rsid w:val="008D6B61"/>
    <w:rsid w:val="008E260B"/>
    <w:rsid w:val="008F1816"/>
    <w:rsid w:val="009055B2"/>
    <w:rsid w:val="00905A64"/>
    <w:rsid w:val="00930199"/>
    <w:rsid w:val="00932EA6"/>
    <w:rsid w:val="009379BD"/>
    <w:rsid w:val="00946A5F"/>
    <w:rsid w:val="00947967"/>
    <w:rsid w:val="009612A9"/>
    <w:rsid w:val="00962290"/>
    <w:rsid w:val="009626FF"/>
    <w:rsid w:val="009A779A"/>
    <w:rsid w:val="009B0463"/>
    <w:rsid w:val="009B7932"/>
    <w:rsid w:val="009D02E3"/>
    <w:rsid w:val="009D07B3"/>
    <w:rsid w:val="009D430E"/>
    <w:rsid w:val="009D6CFB"/>
    <w:rsid w:val="009E05EA"/>
    <w:rsid w:val="009E2E20"/>
    <w:rsid w:val="009E5411"/>
    <w:rsid w:val="009F008C"/>
    <w:rsid w:val="009F4999"/>
    <w:rsid w:val="009F4A9E"/>
    <w:rsid w:val="009F5E17"/>
    <w:rsid w:val="00A04768"/>
    <w:rsid w:val="00A15AF7"/>
    <w:rsid w:val="00A211D2"/>
    <w:rsid w:val="00A270AA"/>
    <w:rsid w:val="00A33215"/>
    <w:rsid w:val="00A364CE"/>
    <w:rsid w:val="00A564D4"/>
    <w:rsid w:val="00A64057"/>
    <w:rsid w:val="00A76895"/>
    <w:rsid w:val="00A818B6"/>
    <w:rsid w:val="00A86D4D"/>
    <w:rsid w:val="00A932A5"/>
    <w:rsid w:val="00A96DD0"/>
    <w:rsid w:val="00AA2F23"/>
    <w:rsid w:val="00AA3842"/>
    <w:rsid w:val="00AC24B1"/>
    <w:rsid w:val="00AC7D48"/>
    <w:rsid w:val="00AD2C3D"/>
    <w:rsid w:val="00AF63B4"/>
    <w:rsid w:val="00B01186"/>
    <w:rsid w:val="00B12FF1"/>
    <w:rsid w:val="00B23BF0"/>
    <w:rsid w:val="00B41256"/>
    <w:rsid w:val="00B42297"/>
    <w:rsid w:val="00B4254F"/>
    <w:rsid w:val="00B70BC2"/>
    <w:rsid w:val="00B72201"/>
    <w:rsid w:val="00B90554"/>
    <w:rsid w:val="00B91DC7"/>
    <w:rsid w:val="00BA3EB7"/>
    <w:rsid w:val="00BD1AFA"/>
    <w:rsid w:val="00BE7ECE"/>
    <w:rsid w:val="00C02BC0"/>
    <w:rsid w:val="00C02E0C"/>
    <w:rsid w:val="00C05D31"/>
    <w:rsid w:val="00C07173"/>
    <w:rsid w:val="00C17435"/>
    <w:rsid w:val="00C32030"/>
    <w:rsid w:val="00C328AD"/>
    <w:rsid w:val="00C3367D"/>
    <w:rsid w:val="00C42CE5"/>
    <w:rsid w:val="00C42DB8"/>
    <w:rsid w:val="00C5481D"/>
    <w:rsid w:val="00C64A77"/>
    <w:rsid w:val="00C64FEA"/>
    <w:rsid w:val="00C701B9"/>
    <w:rsid w:val="00C719C6"/>
    <w:rsid w:val="00C75637"/>
    <w:rsid w:val="00C801A9"/>
    <w:rsid w:val="00C867E7"/>
    <w:rsid w:val="00CA04D8"/>
    <w:rsid w:val="00CA7ECA"/>
    <w:rsid w:val="00CB31B6"/>
    <w:rsid w:val="00CB407A"/>
    <w:rsid w:val="00CC002B"/>
    <w:rsid w:val="00CC1067"/>
    <w:rsid w:val="00CD4FFB"/>
    <w:rsid w:val="00CE2E23"/>
    <w:rsid w:val="00CE3925"/>
    <w:rsid w:val="00D0052E"/>
    <w:rsid w:val="00D2126D"/>
    <w:rsid w:val="00D363D0"/>
    <w:rsid w:val="00D53BAA"/>
    <w:rsid w:val="00D63D86"/>
    <w:rsid w:val="00D6763D"/>
    <w:rsid w:val="00D706C7"/>
    <w:rsid w:val="00D825B2"/>
    <w:rsid w:val="00D871DE"/>
    <w:rsid w:val="00D877B2"/>
    <w:rsid w:val="00D90403"/>
    <w:rsid w:val="00D9128C"/>
    <w:rsid w:val="00D93877"/>
    <w:rsid w:val="00D95794"/>
    <w:rsid w:val="00DA3383"/>
    <w:rsid w:val="00DA55AF"/>
    <w:rsid w:val="00DA72FE"/>
    <w:rsid w:val="00DB10D6"/>
    <w:rsid w:val="00DB2EE8"/>
    <w:rsid w:val="00DB5495"/>
    <w:rsid w:val="00DB5B03"/>
    <w:rsid w:val="00DB5CA2"/>
    <w:rsid w:val="00DC1F57"/>
    <w:rsid w:val="00DC3AE6"/>
    <w:rsid w:val="00DC4BE6"/>
    <w:rsid w:val="00DD0C41"/>
    <w:rsid w:val="00DD4D3E"/>
    <w:rsid w:val="00DE2D45"/>
    <w:rsid w:val="00DE4259"/>
    <w:rsid w:val="00DE7B47"/>
    <w:rsid w:val="00DF1825"/>
    <w:rsid w:val="00DF2AD6"/>
    <w:rsid w:val="00DF57D9"/>
    <w:rsid w:val="00DF7D13"/>
    <w:rsid w:val="00E17367"/>
    <w:rsid w:val="00E2148D"/>
    <w:rsid w:val="00E23982"/>
    <w:rsid w:val="00E245DC"/>
    <w:rsid w:val="00E373B9"/>
    <w:rsid w:val="00E53683"/>
    <w:rsid w:val="00E6200E"/>
    <w:rsid w:val="00E669F9"/>
    <w:rsid w:val="00E66AD9"/>
    <w:rsid w:val="00E7618E"/>
    <w:rsid w:val="00E85A03"/>
    <w:rsid w:val="00E91158"/>
    <w:rsid w:val="00E97239"/>
    <w:rsid w:val="00EA161C"/>
    <w:rsid w:val="00EA2CD8"/>
    <w:rsid w:val="00EC0156"/>
    <w:rsid w:val="00EC2787"/>
    <w:rsid w:val="00ED05AE"/>
    <w:rsid w:val="00ED1F3C"/>
    <w:rsid w:val="00ED5883"/>
    <w:rsid w:val="00EE6FF8"/>
    <w:rsid w:val="00EF107A"/>
    <w:rsid w:val="00EF6BD3"/>
    <w:rsid w:val="00F017D3"/>
    <w:rsid w:val="00F17383"/>
    <w:rsid w:val="00F266C2"/>
    <w:rsid w:val="00F27003"/>
    <w:rsid w:val="00F34C5D"/>
    <w:rsid w:val="00F4024B"/>
    <w:rsid w:val="00F41D24"/>
    <w:rsid w:val="00F514B8"/>
    <w:rsid w:val="00F51BE0"/>
    <w:rsid w:val="00F572FE"/>
    <w:rsid w:val="00F660A2"/>
    <w:rsid w:val="00F67793"/>
    <w:rsid w:val="00F67E60"/>
    <w:rsid w:val="00F717E8"/>
    <w:rsid w:val="00F72990"/>
    <w:rsid w:val="00F76E5E"/>
    <w:rsid w:val="00F906EA"/>
    <w:rsid w:val="00F92B02"/>
    <w:rsid w:val="00F93D64"/>
    <w:rsid w:val="00F93E29"/>
    <w:rsid w:val="00FA0C8D"/>
    <w:rsid w:val="00FA2FED"/>
    <w:rsid w:val="00FA4129"/>
    <w:rsid w:val="00FB1127"/>
    <w:rsid w:val="00FE1C4E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2FE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8D6B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6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B2524D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uiPriority w:val="99"/>
    <w:rsid w:val="009D6C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E66AD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F572FE"/>
    <w:pPr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AF63B4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F572FE"/>
    <w:pPr>
      <w:ind w:firstLine="36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AF63B4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5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A932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629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F63B4"/>
    <w:rPr>
      <w:rFonts w:cs="Times New Roman"/>
      <w:sz w:val="24"/>
      <w:szCs w:val="24"/>
    </w:rPr>
  </w:style>
  <w:style w:type="character" w:styleId="ab">
    <w:name w:val="page number"/>
    <w:uiPriority w:val="99"/>
    <w:rsid w:val="0016295B"/>
    <w:rPr>
      <w:rFonts w:cs="Times New Roman"/>
    </w:rPr>
  </w:style>
  <w:style w:type="paragraph" w:styleId="ac">
    <w:name w:val="header"/>
    <w:basedOn w:val="a"/>
    <w:link w:val="ad"/>
    <w:uiPriority w:val="99"/>
    <w:rsid w:val="00962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AF63B4"/>
    <w:rPr>
      <w:rFonts w:cs="Times New Roman"/>
      <w:sz w:val="24"/>
      <w:szCs w:val="24"/>
    </w:rPr>
  </w:style>
  <w:style w:type="paragraph" w:customStyle="1" w:styleId="ae">
    <w:name w:val="Знак Знак Знак"/>
    <w:basedOn w:val="a"/>
    <w:uiPriority w:val="99"/>
    <w:rsid w:val="009622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2C19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6B3772"/>
    <w:rPr>
      <w:rFonts w:cs="Times New Roman"/>
    </w:rPr>
  </w:style>
  <w:style w:type="paragraph" w:styleId="af0">
    <w:name w:val="Normal (Web)"/>
    <w:basedOn w:val="a"/>
    <w:uiPriority w:val="99"/>
    <w:rsid w:val="006B377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rsid w:val="002A05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2A05D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A0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C074839A9EB7F9134A2B34020BDBA191D730C1658B73632514A7F6Au1k1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3C074839A9EB7F9134BCBE564CE3B0191029081552BA6267004C28354129C950uFk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3C074839A9EB7F9134BCBE564CE3B0191029081552BA6267054C28354129C950uFk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C074839A9EB7F9134BCBE564CE3B0191029081552B9686B034C28354129C950uFk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[Администрация]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user</cp:lastModifiedBy>
  <cp:revision>6</cp:revision>
  <cp:lastPrinted>2014-11-06T13:01:00Z</cp:lastPrinted>
  <dcterms:created xsi:type="dcterms:W3CDTF">2014-10-06T04:33:00Z</dcterms:created>
  <dcterms:modified xsi:type="dcterms:W3CDTF">2014-11-07T04:49:00Z</dcterms:modified>
</cp:coreProperties>
</file>